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3C6C" w:rsidRDefault="00E038EC" w:rsidP="001B3C6C">
      <w:pPr>
        <w:spacing w:after="0" w:line="240" w:lineRule="auto"/>
        <w:jc w:val="center"/>
        <w:rPr>
          <w:rFonts w:ascii="Times New Roman" w:hAnsi="Times New Roman" w:cs="Times New Roman"/>
          <w:sz w:val="44"/>
          <w:szCs w:val="44"/>
        </w:rPr>
      </w:pPr>
      <w:r w:rsidRPr="00E038EC">
        <w:rPr>
          <w:rFonts w:ascii="Times New Roman" w:hAnsi="Times New Roman" w:cs="Times New Roman"/>
          <w:sz w:val="44"/>
          <w:szCs w:val="44"/>
        </w:rPr>
        <w:t>Выставка  поделок родителей</w:t>
      </w:r>
    </w:p>
    <w:p w:rsidR="001B3C6C" w:rsidRDefault="00E038EC" w:rsidP="001B3C6C">
      <w:pPr>
        <w:spacing w:after="0" w:line="240" w:lineRule="auto"/>
        <w:jc w:val="center"/>
        <w:rPr>
          <w:rFonts w:ascii="Times New Roman" w:hAnsi="Times New Roman" w:cs="Times New Roman"/>
          <w:sz w:val="44"/>
          <w:szCs w:val="44"/>
        </w:rPr>
      </w:pPr>
      <w:r w:rsidRPr="00E038EC">
        <w:rPr>
          <w:rFonts w:ascii="Times New Roman" w:hAnsi="Times New Roman" w:cs="Times New Roman"/>
          <w:sz w:val="44"/>
          <w:szCs w:val="44"/>
        </w:rPr>
        <w:t xml:space="preserve">« Добрых рук мастерство» </w:t>
      </w:r>
    </w:p>
    <w:p w:rsidR="001B3C6C" w:rsidRPr="001B3C6C" w:rsidRDefault="00E038EC" w:rsidP="001B3C6C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1B3C6C">
        <w:rPr>
          <w:rFonts w:ascii="Times New Roman" w:hAnsi="Times New Roman" w:cs="Times New Roman"/>
          <w:sz w:val="36"/>
          <w:szCs w:val="36"/>
        </w:rPr>
        <w:t>по теме «народное творчество»</w:t>
      </w:r>
    </w:p>
    <w:p w:rsidR="001B3C6C" w:rsidRDefault="001B3C6C" w:rsidP="001B3C6C">
      <w:pPr>
        <w:spacing w:after="0" w:line="240" w:lineRule="auto"/>
        <w:jc w:val="center"/>
        <w:rPr>
          <w:rFonts w:ascii="Times New Roman" w:hAnsi="Times New Roman" w:cs="Times New Roman"/>
          <w:sz w:val="44"/>
          <w:szCs w:val="44"/>
        </w:rPr>
      </w:pPr>
    </w:p>
    <w:p w:rsidR="00000000" w:rsidRDefault="00E038EC" w:rsidP="001B3C6C">
      <w:pPr>
        <w:spacing w:after="0" w:line="240" w:lineRule="auto"/>
        <w:jc w:val="center"/>
      </w:pPr>
      <w:r>
        <w:rPr>
          <w:noProof/>
        </w:rPr>
        <w:drawing>
          <wp:inline distT="0" distB="0" distL="0" distR="0">
            <wp:extent cx="5187136" cy="4318081"/>
            <wp:effectExtent l="0" t="438150" r="0" b="406319"/>
            <wp:docPr id="1" name="Рисунок 1" descr="C:\Users\HOME-PC\Desktop\20210122_1145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ME-PC\Desktop\20210122_11454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186666" cy="4317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38EC" w:rsidRDefault="00E038EC"/>
    <w:p w:rsidR="00E038EC" w:rsidRPr="00E038EC" w:rsidRDefault="00E038EC" w:rsidP="00E038EC">
      <w:pPr>
        <w:pStyle w:val="a5"/>
        <w:spacing w:before="152" w:beforeAutospacing="0" w:after="152" w:afterAutospacing="0"/>
        <w:rPr>
          <w:color w:val="212529"/>
          <w:sz w:val="28"/>
          <w:szCs w:val="28"/>
        </w:rPr>
      </w:pPr>
      <w:r w:rsidRPr="00E038EC">
        <w:rPr>
          <w:rStyle w:val="a6"/>
          <w:b w:val="0"/>
          <w:bCs w:val="0"/>
          <w:color w:val="212529"/>
          <w:sz w:val="28"/>
          <w:szCs w:val="28"/>
          <w:u w:val="single"/>
        </w:rPr>
        <w:t>Цель выставки:</w:t>
      </w:r>
    </w:p>
    <w:p w:rsidR="00E038EC" w:rsidRPr="00E038EC" w:rsidRDefault="00E038EC" w:rsidP="00E038EC">
      <w:pPr>
        <w:pStyle w:val="a5"/>
        <w:spacing w:before="152" w:beforeAutospacing="0" w:after="152" w:afterAutospacing="0"/>
        <w:rPr>
          <w:color w:val="212529"/>
          <w:sz w:val="28"/>
          <w:szCs w:val="28"/>
        </w:rPr>
      </w:pPr>
      <w:r w:rsidRPr="00E038EC">
        <w:rPr>
          <w:color w:val="212529"/>
          <w:sz w:val="28"/>
          <w:szCs w:val="28"/>
        </w:rPr>
        <w:t>Выставка проводится в целях повышения у дошкольников, педагогов, родителей интереса к декоративно-прикладному творчеству.</w:t>
      </w:r>
    </w:p>
    <w:p w:rsidR="00E038EC" w:rsidRPr="00E038EC" w:rsidRDefault="00E038EC" w:rsidP="00E038EC">
      <w:pPr>
        <w:pStyle w:val="a5"/>
        <w:spacing w:before="152" w:beforeAutospacing="0" w:after="152" w:afterAutospacing="0"/>
        <w:rPr>
          <w:color w:val="212529"/>
          <w:sz w:val="28"/>
          <w:szCs w:val="28"/>
        </w:rPr>
      </w:pPr>
      <w:r w:rsidRPr="00E038EC">
        <w:rPr>
          <w:rStyle w:val="a6"/>
          <w:b w:val="0"/>
          <w:bCs w:val="0"/>
          <w:color w:val="212529"/>
          <w:sz w:val="28"/>
          <w:szCs w:val="28"/>
          <w:u w:val="single"/>
        </w:rPr>
        <w:t>Задачи выставки:</w:t>
      </w:r>
    </w:p>
    <w:p w:rsidR="00E038EC" w:rsidRPr="00E038EC" w:rsidRDefault="00E038EC" w:rsidP="00E038EC">
      <w:pPr>
        <w:pStyle w:val="a5"/>
        <w:spacing w:before="152" w:beforeAutospacing="0" w:after="152" w:afterAutospacing="0"/>
        <w:rPr>
          <w:color w:val="212529"/>
          <w:sz w:val="28"/>
          <w:szCs w:val="28"/>
        </w:rPr>
      </w:pPr>
      <w:r w:rsidRPr="00E038EC">
        <w:rPr>
          <w:color w:val="212529"/>
          <w:sz w:val="28"/>
          <w:szCs w:val="28"/>
        </w:rPr>
        <w:t>- создать условия для творческой самореализации дошкольников и их родителей;</w:t>
      </w:r>
    </w:p>
    <w:p w:rsidR="00E038EC" w:rsidRPr="00E038EC" w:rsidRDefault="00E038EC" w:rsidP="00E038EC">
      <w:pPr>
        <w:pStyle w:val="a5"/>
        <w:spacing w:before="152" w:beforeAutospacing="0" w:after="152" w:afterAutospacing="0"/>
        <w:rPr>
          <w:color w:val="212529"/>
          <w:sz w:val="28"/>
          <w:szCs w:val="28"/>
        </w:rPr>
      </w:pPr>
      <w:r w:rsidRPr="00E038EC">
        <w:rPr>
          <w:color w:val="212529"/>
          <w:sz w:val="28"/>
          <w:szCs w:val="28"/>
        </w:rPr>
        <w:t>- стимулировать развитие у детей фантазии, воображения, способностей к прикладному и художественному творчеству;</w:t>
      </w:r>
    </w:p>
    <w:p w:rsidR="00E038EC" w:rsidRPr="00E038EC" w:rsidRDefault="00E038EC" w:rsidP="00E038EC">
      <w:pPr>
        <w:pStyle w:val="a5"/>
        <w:spacing w:before="152" w:beforeAutospacing="0" w:after="152" w:afterAutospacing="0"/>
        <w:rPr>
          <w:color w:val="212529"/>
          <w:sz w:val="28"/>
          <w:szCs w:val="28"/>
        </w:rPr>
      </w:pPr>
      <w:r w:rsidRPr="00E038EC">
        <w:rPr>
          <w:color w:val="212529"/>
          <w:sz w:val="28"/>
          <w:szCs w:val="28"/>
        </w:rPr>
        <w:t>- воспитывать патриотизм, любовь к природе родного края;</w:t>
      </w:r>
    </w:p>
    <w:p w:rsidR="00E038EC" w:rsidRPr="00E038EC" w:rsidRDefault="00E038EC" w:rsidP="00E038EC">
      <w:pPr>
        <w:pStyle w:val="a5"/>
        <w:spacing w:before="152" w:beforeAutospacing="0" w:after="152" w:afterAutospacing="0"/>
        <w:rPr>
          <w:color w:val="212529"/>
          <w:sz w:val="28"/>
          <w:szCs w:val="28"/>
        </w:rPr>
      </w:pPr>
      <w:r w:rsidRPr="00E038EC">
        <w:rPr>
          <w:color w:val="212529"/>
          <w:sz w:val="28"/>
          <w:szCs w:val="28"/>
        </w:rPr>
        <w:t>- стимулировать дошкольников, родителей, педагогов МБОУ.</w:t>
      </w:r>
    </w:p>
    <w:p w:rsidR="00E038EC" w:rsidRPr="00E038EC" w:rsidRDefault="00E038EC">
      <w:pPr>
        <w:rPr>
          <w:rFonts w:ascii="Times New Roman" w:hAnsi="Times New Roman" w:cs="Times New Roman"/>
          <w:sz w:val="28"/>
          <w:szCs w:val="28"/>
        </w:rPr>
      </w:pPr>
    </w:p>
    <w:sectPr w:rsidR="00E038EC" w:rsidRPr="00E038EC" w:rsidSect="001B3C6C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>
    <w:useFELayout/>
  </w:compat>
  <w:rsids>
    <w:rsidRoot w:val="00E038EC"/>
    <w:rsid w:val="001B3C6C"/>
    <w:rsid w:val="00E038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038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038EC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E038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E038E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219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81</Words>
  <Characters>466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HOME-PC</dc:creator>
  <cp:keywords/>
  <dc:description/>
  <cp:lastModifiedBy>HOME-PC</cp:lastModifiedBy>
  <cp:revision>3</cp:revision>
  <dcterms:created xsi:type="dcterms:W3CDTF">2021-01-25T15:17:00Z</dcterms:created>
  <dcterms:modified xsi:type="dcterms:W3CDTF">2021-01-25T15:30:00Z</dcterms:modified>
</cp:coreProperties>
</file>